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2040907F" w14:textId="77777777" w:rsidR="009723C6" w:rsidRDefault="009723C6" w:rsidP="009723C6">
      <w:pPr>
        <w:jc w:val="center"/>
        <w:rPr>
          <w:b/>
          <w:bCs/>
          <w:color w:val="212529"/>
          <w:szCs w:val="24"/>
          <w:lang w:eastAsia="lt-LT"/>
        </w:rPr>
      </w:pPr>
      <w:r w:rsidRPr="00A87EE5">
        <w:rPr>
          <w:b/>
          <w:bCs/>
          <w:color w:val="212529"/>
          <w:szCs w:val="24"/>
          <w:lang w:eastAsia="lt-LT"/>
        </w:rPr>
        <w:t xml:space="preserve">DĖL PATIKĖJIMO TEISĖS </w:t>
      </w:r>
      <w:r>
        <w:rPr>
          <w:b/>
          <w:bCs/>
          <w:color w:val="212529"/>
          <w:szCs w:val="24"/>
          <w:lang w:eastAsia="lt-LT"/>
        </w:rPr>
        <w:t xml:space="preserve">Į SKUODO RAJONO SAVIVALDYBĖS TURTĄ NUTRAUKIMO </w:t>
      </w:r>
    </w:p>
    <w:p w14:paraId="0528806E" w14:textId="77777777" w:rsidR="009723C6" w:rsidRDefault="009723C6" w:rsidP="004C339D">
      <w:pPr>
        <w:jc w:val="center"/>
        <w:rPr>
          <w:b/>
        </w:rPr>
      </w:pPr>
    </w:p>
    <w:p w14:paraId="72D9DBA1" w14:textId="2FAF539C" w:rsidR="009723C6" w:rsidRDefault="009723C6" w:rsidP="009723C6">
      <w:pPr>
        <w:jc w:val="center"/>
        <w:rPr>
          <w:color w:val="00000A"/>
          <w:szCs w:val="24"/>
        </w:rPr>
      </w:pPr>
      <w:r>
        <w:rPr>
          <w:color w:val="00000A"/>
          <w:szCs w:val="24"/>
        </w:rPr>
        <w:t xml:space="preserve">2025 m. kovo </w:t>
      </w:r>
      <w:r>
        <w:rPr>
          <w:color w:val="00000A"/>
          <w:szCs w:val="24"/>
        </w:rPr>
        <w:t xml:space="preserve">19 </w:t>
      </w:r>
      <w:r>
        <w:rPr>
          <w:color w:val="00000A"/>
          <w:szCs w:val="24"/>
        </w:rPr>
        <w:t>d. Nr. T10</w:t>
      </w:r>
      <w:r w:rsidRPr="00FA1421">
        <w:rPr>
          <w:color w:val="00000A"/>
          <w:szCs w:val="24"/>
        </w:rPr>
        <w:t>-</w:t>
      </w:r>
      <w:r>
        <w:rPr>
          <w:color w:val="00000A"/>
          <w:szCs w:val="24"/>
        </w:rPr>
        <w:t>89</w:t>
      </w:r>
    </w:p>
    <w:p w14:paraId="2DD4B1A2" w14:textId="5422B82D" w:rsidR="009723C6" w:rsidRPr="00FA1421" w:rsidRDefault="009723C6" w:rsidP="009723C6">
      <w:pPr>
        <w:jc w:val="center"/>
        <w:rPr>
          <w:color w:val="000000"/>
          <w:szCs w:val="24"/>
        </w:rPr>
      </w:pPr>
      <w:r>
        <w:rPr>
          <w:color w:val="00000A"/>
          <w:szCs w:val="24"/>
        </w:rPr>
        <w:t>Skuodas</w:t>
      </w:r>
    </w:p>
    <w:p w14:paraId="5B0B2333" w14:textId="77777777" w:rsidR="009723C6" w:rsidRPr="00BF27D4" w:rsidRDefault="009723C6" w:rsidP="004C339D">
      <w:pPr>
        <w:jc w:val="center"/>
        <w:rPr>
          <w:b/>
        </w:rPr>
      </w:pPr>
    </w:p>
    <w:p w14:paraId="0FF2CD4B" w14:textId="77777777" w:rsidR="009723C6" w:rsidRDefault="009723C6" w:rsidP="007A6F2E">
      <w:pPr>
        <w:tabs>
          <w:tab w:val="left" w:pos="1276"/>
          <w:tab w:val="left" w:pos="1560"/>
        </w:tabs>
        <w:ind w:firstLine="1247"/>
        <w:jc w:val="both"/>
      </w:pPr>
    </w:p>
    <w:p w14:paraId="2B2AAE52" w14:textId="63A9E55F" w:rsidR="00A87EE5" w:rsidRPr="004D621D" w:rsidRDefault="001A673A" w:rsidP="007A6F2E">
      <w:pPr>
        <w:tabs>
          <w:tab w:val="left" w:pos="1276"/>
          <w:tab w:val="left" w:pos="1560"/>
        </w:tabs>
        <w:ind w:firstLine="1247"/>
        <w:jc w:val="both"/>
      </w:pPr>
      <w:r w:rsidRPr="004D621D">
        <w:t xml:space="preserve">Vadovaudamasi Lietuvos Respublikos vietos savivaldos įstatymo 6 straipsnio 3 </w:t>
      </w:r>
      <w:r w:rsidR="00DB5B2F" w:rsidRPr="004D621D">
        <w:t>punktu</w:t>
      </w:r>
      <w:r w:rsidRPr="004D621D">
        <w:t xml:space="preserve">, </w:t>
      </w:r>
      <w:r w:rsidR="003F1965" w:rsidRPr="004D621D">
        <w:t xml:space="preserve">15 straipsnio 2 dalies 19 punktu, </w:t>
      </w:r>
      <w:r w:rsidRPr="004D621D">
        <w:t xml:space="preserve">63 straipsniu, Lietuvos Respublikos civilinio kodekso 6.967 straipsnio 1 dalies 2 punktu, Lietuvos Respublikos valstybės ir savivaldybių turto valdymo, naudojimo ir disponavimo juo įstatymo 12 straipsnio </w:t>
      </w:r>
      <w:r w:rsidR="00D15BD6" w:rsidRPr="004D621D">
        <w:t>1</w:t>
      </w:r>
      <w:r w:rsidRPr="004D621D">
        <w:t xml:space="preserve"> dalimi</w:t>
      </w:r>
      <w:r w:rsidR="00ED33EC" w:rsidRPr="004D621D">
        <w:t xml:space="preserve">, Skuodo rajono savivaldybės turto, perduodamo valdyti, naudoti ir disponuoti juo patikėjimo teise, tvarkos aprašo, patvirtinto Skuodo rajono </w:t>
      </w:r>
      <w:r w:rsidR="004D621D" w:rsidRPr="00DD37A8">
        <w:t xml:space="preserve">savivaldybės </w:t>
      </w:r>
      <w:r w:rsidR="00ED33EC" w:rsidRPr="004D621D">
        <w:t>tarybos 2021 m. gegužės 27 d. sprendimu Nr. T9-113 „Dėl</w:t>
      </w:r>
      <w:r w:rsidRPr="004D621D">
        <w:t xml:space="preserve"> </w:t>
      </w:r>
      <w:r w:rsidR="00ED33EC" w:rsidRPr="004D621D">
        <w:t>Skuodo rajono savivaldybės turto, perduodamo valdyti, naudoti ir disponuoti juo patikėjimo teise, tvarkos aprašo patvirtinimo“</w:t>
      </w:r>
      <w:r w:rsidR="004D621D" w:rsidRPr="004D621D">
        <w:t>,</w:t>
      </w:r>
      <w:r w:rsidR="00346F48" w:rsidRPr="004D621D">
        <w:t xml:space="preserve"> 32 punktu</w:t>
      </w:r>
      <w:r w:rsidR="00ED33EC" w:rsidRPr="004D621D">
        <w:t xml:space="preserve"> </w:t>
      </w:r>
      <w:r w:rsidRPr="004D621D">
        <w:t xml:space="preserve">bei </w:t>
      </w:r>
      <w:r w:rsidR="00A87EE5" w:rsidRPr="004D621D">
        <w:t xml:space="preserve">atsižvelgdama į </w:t>
      </w:r>
      <w:r w:rsidR="00BD1502" w:rsidRPr="004D621D">
        <w:t xml:space="preserve">Skuodo rajono </w:t>
      </w:r>
      <w:r w:rsidR="004D621D" w:rsidRPr="004D621D">
        <w:t>k</w:t>
      </w:r>
      <w:r w:rsidR="00D30DE3" w:rsidRPr="004D621D">
        <w:t>ultūros centro</w:t>
      </w:r>
      <w:r w:rsidR="00A87EE5" w:rsidRPr="004D621D">
        <w:t xml:space="preserve"> 202</w:t>
      </w:r>
      <w:r w:rsidR="00D30DE3" w:rsidRPr="004D621D">
        <w:t>5</w:t>
      </w:r>
      <w:r w:rsidR="00A87EE5" w:rsidRPr="004D621D">
        <w:t xml:space="preserve"> m. </w:t>
      </w:r>
      <w:r w:rsidR="00123944" w:rsidRPr="004D621D">
        <w:t>kovo 7</w:t>
      </w:r>
      <w:r w:rsidR="00A87EE5" w:rsidRPr="004D621D">
        <w:t xml:space="preserve"> d. prašymą</w:t>
      </w:r>
      <w:r w:rsidR="00D30DE3" w:rsidRPr="004D621D">
        <w:t xml:space="preserve"> Nr. D2-</w:t>
      </w:r>
      <w:r w:rsidR="00123944" w:rsidRPr="004D621D">
        <w:t>23</w:t>
      </w:r>
      <w:r w:rsidR="00D30DE3" w:rsidRPr="004D621D">
        <w:t xml:space="preserve"> „Dėl </w:t>
      </w:r>
      <w:r w:rsidR="00123944" w:rsidRPr="004D621D">
        <w:t>patikėjimo teisės nutraukimo į savivaldybės nekilnojamąjį turtą</w:t>
      </w:r>
      <w:r w:rsidR="00D30DE3" w:rsidRPr="004D621D">
        <w:t>“</w:t>
      </w:r>
      <w:r w:rsidR="00A87EE5" w:rsidRPr="004D621D">
        <w:t xml:space="preserve">, Skuodo rajono savivaldybės taryba </w:t>
      </w:r>
      <w:r w:rsidR="00A87EE5" w:rsidRPr="009723C6">
        <w:rPr>
          <w:spacing w:val="40"/>
        </w:rPr>
        <w:t>n</w:t>
      </w:r>
      <w:r w:rsidR="009723C6" w:rsidRPr="009723C6">
        <w:rPr>
          <w:spacing w:val="40"/>
        </w:rPr>
        <w:t>usprendži</w:t>
      </w:r>
      <w:r w:rsidR="009723C6">
        <w:t>a</w:t>
      </w:r>
      <w:r w:rsidR="00A87EE5" w:rsidRPr="004D621D">
        <w:t>:</w:t>
      </w:r>
    </w:p>
    <w:p w14:paraId="789B796B" w14:textId="77777777" w:rsidR="004D621D" w:rsidRDefault="004D621D" w:rsidP="007A6F2E">
      <w:pPr>
        <w:pStyle w:val="Sraopastraipa"/>
        <w:tabs>
          <w:tab w:val="left" w:pos="1276"/>
          <w:tab w:val="left" w:pos="1560"/>
          <w:tab w:val="left" w:pos="2552"/>
        </w:tabs>
        <w:ind w:left="0" w:firstLine="1247"/>
        <w:jc w:val="both"/>
        <w:rPr>
          <w:lang w:val="lt-LT"/>
        </w:rPr>
      </w:pPr>
      <w:r>
        <w:rPr>
          <w:lang w:val="lt-LT"/>
        </w:rPr>
        <w:t xml:space="preserve">1. </w:t>
      </w:r>
      <w:r w:rsidR="007D6D0F" w:rsidRPr="007D6D0F">
        <w:rPr>
          <w:lang w:val="lt-LT"/>
        </w:rPr>
        <w:t>Nutraukti</w:t>
      </w:r>
      <w:r>
        <w:rPr>
          <w:lang w:val="lt-LT"/>
        </w:rPr>
        <w:t>:</w:t>
      </w:r>
    </w:p>
    <w:p w14:paraId="17DC5192" w14:textId="39AB7022" w:rsidR="007D6D0F" w:rsidRDefault="004D621D" w:rsidP="007A6F2E">
      <w:pPr>
        <w:pStyle w:val="Sraopastraipa"/>
        <w:tabs>
          <w:tab w:val="left" w:pos="1276"/>
          <w:tab w:val="left" w:pos="1560"/>
          <w:tab w:val="left" w:pos="2552"/>
        </w:tabs>
        <w:ind w:left="0" w:firstLine="1247"/>
        <w:jc w:val="both"/>
        <w:rPr>
          <w:lang w:val="lt-LT"/>
        </w:rPr>
      </w:pPr>
      <w:r>
        <w:rPr>
          <w:lang w:val="lt-LT"/>
        </w:rPr>
        <w:t>1.1.</w:t>
      </w:r>
      <w:r w:rsidR="007D6D0F" w:rsidRPr="007D6D0F">
        <w:rPr>
          <w:lang w:val="lt-LT"/>
        </w:rPr>
        <w:t xml:space="preserve"> Skuodo rajono </w:t>
      </w:r>
      <w:r>
        <w:rPr>
          <w:lang w:val="lt-LT"/>
        </w:rPr>
        <w:t>k</w:t>
      </w:r>
      <w:r w:rsidR="007D6D0F" w:rsidRPr="007D6D0F">
        <w:rPr>
          <w:lang w:val="lt-LT"/>
        </w:rPr>
        <w:t>ultūros centro</w:t>
      </w:r>
      <w:r w:rsidR="00C60CAE">
        <w:rPr>
          <w:lang w:val="lt-LT"/>
        </w:rPr>
        <w:t xml:space="preserve"> </w:t>
      </w:r>
      <w:r w:rsidR="007D6D0F" w:rsidRPr="007D6D0F">
        <w:rPr>
          <w:lang w:val="lt-LT"/>
        </w:rPr>
        <w:t>patikėjimo teisę į</w:t>
      </w:r>
      <w:r w:rsidR="007D6D0F">
        <w:rPr>
          <w:lang w:val="lt-LT"/>
        </w:rPr>
        <w:t xml:space="preserve"> </w:t>
      </w:r>
      <w:r w:rsidR="007D6D0F" w:rsidRPr="007D6D0F">
        <w:rPr>
          <w:lang w:val="lt-LT"/>
        </w:rPr>
        <w:t>449,68 kv. m negyvenamosios paskirties patalpas, esančias kultūros namų su kontora pastate</w:t>
      </w:r>
      <w:r>
        <w:rPr>
          <w:lang w:val="lt-LT"/>
        </w:rPr>
        <w:t>, adresas:</w:t>
      </w:r>
      <w:r w:rsidR="007D6D0F" w:rsidRPr="007D6D0F">
        <w:rPr>
          <w:lang w:val="lt-LT"/>
        </w:rPr>
        <w:t xml:space="preserve"> Skuodo r.</w:t>
      </w:r>
      <w:r>
        <w:rPr>
          <w:lang w:val="lt-LT"/>
        </w:rPr>
        <w:t xml:space="preserve"> sav.,</w:t>
      </w:r>
      <w:r w:rsidR="007D6D0F" w:rsidRPr="007D6D0F">
        <w:rPr>
          <w:lang w:val="lt-LT"/>
        </w:rPr>
        <w:t xml:space="preserve"> Lenkimų mstl.</w:t>
      </w:r>
      <w:r>
        <w:rPr>
          <w:lang w:val="lt-LT"/>
        </w:rPr>
        <w:t>,</w:t>
      </w:r>
      <w:r w:rsidR="007D6D0F" w:rsidRPr="007D6D0F">
        <w:rPr>
          <w:lang w:val="lt-LT"/>
        </w:rPr>
        <w:t xml:space="preserve"> S. Daukanto g. 59, unikalus pastato Nr. 7598-7010-5018, registro Nr. 44/1310066, pastatas, kuriame yra patalpos, pažymėtas plane 1C2p, patalpų indeksai 1-19; 1-22; 1-23</w:t>
      </w:r>
      <w:r w:rsidR="00C60CAE">
        <w:rPr>
          <w:lang w:val="lt-LT"/>
        </w:rPr>
        <w:t>.</w:t>
      </w:r>
    </w:p>
    <w:p w14:paraId="3D1DC6D8" w14:textId="74275E96" w:rsidR="00C60CAE" w:rsidRPr="007A6F2E" w:rsidRDefault="004D621D" w:rsidP="007A6F2E">
      <w:pPr>
        <w:pStyle w:val="Sraopastraipa"/>
        <w:tabs>
          <w:tab w:val="left" w:pos="1276"/>
          <w:tab w:val="left" w:pos="1560"/>
          <w:tab w:val="left" w:pos="2552"/>
        </w:tabs>
        <w:ind w:left="0" w:firstLine="1247"/>
        <w:jc w:val="both"/>
        <w:rPr>
          <w:lang w:val="lt-LT"/>
        </w:rPr>
      </w:pPr>
      <w:r w:rsidRPr="007A6F2E">
        <w:rPr>
          <w:lang w:val="lt-LT"/>
        </w:rPr>
        <w:t xml:space="preserve">1.2. </w:t>
      </w:r>
      <w:r w:rsidR="007D6D0F" w:rsidRPr="007A6F2E">
        <w:rPr>
          <w:lang w:val="lt-LT"/>
        </w:rPr>
        <w:t xml:space="preserve">Skuodo rajono </w:t>
      </w:r>
      <w:r w:rsidRPr="007A6F2E">
        <w:rPr>
          <w:lang w:val="lt-LT"/>
        </w:rPr>
        <w:t>k</w:t>
      </w:r>
      <w:r w:rsidR="007D6D0F" w:rsidRPr="007A6F2E">
        <w:rPr>
          <w:lang w:val="lt-LT"/>
        </w:rPr>
        <w:t>ultūros centro</w:t>
      </w:r>
      <w:r w:rsidR="00C60CAE" w:rsidRPr="007A6F2E">
        <w:rPr>
          <w:lang w:val="lt-LT"/>
        </w:rPr>
        <w:t xml:space="preserve"> </w:t>
      </w:r>
      <w:r w:rsidR="007D6D0F" w:rsidRPr="007A6F2E">
        <w:rPr>
          <w:lang w:val="lt-LT"/>
        </w:rPr>
        <w:t xml:space="preserve">patikėjimo teisę į 14,32 kv. m negyvenamosios paskirties patalpą, esančią </w:t>
      </w:r>
      <w:proofErr w:type="spellStart"/>
      <w:r w:rsidR="007D6D0F" w:rsidRPr="007A6F2E">
        <w:rPr>
          <w:lang w:val="lt-LT"/>
        </w:rPr>
        <w:t>Šačių</w:t>
      </w:r>
      <w:proofErr w:type="spellEnd"/>
      <w:r w:rsidR="007D6D0F" w:rsidRPr="007A6F2E">
        <w:rPr>
          <w:lang w:val="lt-LT"/>
        </w:rPr>
        <w:t xml:space="preserve"> seniūnijos administraciniame pastate</w:t>
      </w:r>
      <w:r w:rsidRPr="007A6F2E">
        <w:rPr>
          <w:lang w:val="lt-LT"/>
        </w:rPr>
        <w:t xml:space="preserve">, adresas: </w:t>
      </w:r>
      <w:r w:rsidR="007D6D0F" w:rsidRPr="007A6F2E">
        <w:rPr>
          <w:lang w:val="lt-LT"/>
        </w:rPr>
        <w:t>Skuodo r.</w:t>
      </w:r>
      <w:r w:rsidRPr="007A6F2E">
        <w:rPr>
          <w:lang w:val="lt-LT"/>
        </w:rPr>
        <w:t xml:space="preserve"> sav.,</w:t>
      </w:r>
      <w:r w:rsidR="007D6D0F" w:rsidRPr="007A6F2E">
        <w:rPr>
          <w:lang w:val="lt-LT"/>
        </w:rPr>
        <w:t xml:space="preserve"> </w:t>
      </w:r>
      <w:proofErr w:type="spellStart"/>
      <w:r w:rsidR="007D6D0F" w:rsidRPr="007A6F2E">
        <w:rPr>
          <w:lang w:val="lt-LT"/>
        </w:rPr>
        <w:t>Šačių</w:t>
      </w:r>
      <w:proofErr w:type="spellEnd"/>
      <w:r w:rsidR="007D6D0F" w:rsidRPr="007A6F2E">
        <w:rPr>
          <w:lang w:val="lt-LT"/>
        </w:rPr>
        <w:t xml:space="preserve"> k.</w:t>
      </w:r>
      <w:r w:rsidRPr="007A6F2E">
        <w:rPr>
          <w:lang w:val="lt-LT"/>
        </w:rPr>
        <w:t>,</w:t>
      </w:r>
      <w:r w:rsidR="007D6D0F" w:rsidRPr="007A6F2E">
        <w:rPr>
          <w:lang w:val="lt-LT"/>
        </w:rPr>
        <w:t xml:space="preserve"> Beržo g. 1, unikalus pastato Nr. 7597-9010-1012, registro Nr. 44/1319399, pastatas pažymėtas plane 1B1p, patalpos indeksas 1–5</w:t>
      </w:r>
      <w:r w:rsidR="00C60CAE" w:rsidRPr="007A6F2E">
        <w:rPr>
          <w:lang w:val="lt-LT"/>
        </w:rPr>
        <w:t>.</w:t>
      </w:r>
    </w:p>
    <w:p w14:paraId="5A2D0D15" w14:textId="51E5D36B" w:rsidR="00C60CAE" w:rsidRDefault="004D621D" w:rsidP="007A6F2E">
      <w:pPr>
        <w:pStyle w:val="Sraopastraipa"/>
        <w:tabs>
          <w:tab w:val="left" w:pos="1276"/>
          <w:tab w:val="left" w:pos="1560"/>
          <w:tab w:val="left" w:pos="2552"/>
        </w:tabs>
        <w:ind w:left="0" w:firstLine="1247"/>
        <w:jc w:val="both"/>
        <w:rPr>
          <w:lang w:val="lt-LT"/>
        </w:rPr>
      </w:pPr>
      <w:r>
        <w:rPr>
          <w:lang w:val="lt-LT"/>
        </w:rPr>
        <w:t>2.</w:t>
      </w:r>
      <w:r w:rsidR="00C60CAE" w:rsidRPr="00C60CAE">
        <w:rPr>
          <w:lang w:val="lt-LT"/>
        </w:rPr>
        <w:t xml:space="preserve"> </w:t>
      </w:r>
      <w:r w:rsidR="007F6136" w:rsidRPr="007F6136">
        <w:rPr>
          <w:lang w:val="lt-LT"/>
        </w:rPr>
        <w:t xml:space="preserve">Įpareigoti Skuodo rajono savivaldybės administracijos direktorę </w:t>
      </w:r>
      <w:proofErr w:type="spellStart"/>
      <w:r w:rsidR="007F6136" w:rsidRPr="007F6136">
        <w:rPr>
          <w:lang w:val="lt-LT"/>
        </w:rPr>
        <w:t>Levutę</w:t>
      </w:r>
      <w:proofErr w:type="spellEnd"/>
      <w:r w:rsidR="007F6136" w:rsidRPr="007F6136">
        <w:rPr>
          <w:lang w:val="lt-LT"/>
        </w:rPr>
        <w:t xml:space="preserve"> </w:t>
      </w:r>
      <w:proofErr w:type="spellStart"/>
      <w:r w:rsidR="007F6136" w:rsidRPr="007F6136">
        <w:rPr>
          <w:lang w:val="lt-LT"/>
        </w:rPr>
        <w:t>Staniuvienę</w:t>
      </w:r>
      <w:proofErr w:type="spellEnd"/>
      <w:r w:rsidR="007F6136" w:rsidRPr="007F6136">
        <w:rPr>
          <w:lang w:val="lt-LT"/>
        </w:rPr>
        <w:t xml:space="preserve"> pasirašyti susitarimus dėl šio sprendimo </w:t>
      </w:r>
      <w:r>
        <w:rPr>
          <w:lang w:val="lt-LT"/>
        </w:rPr>
        <w:t>1</w:t>
      </w:r>
      <w:r w:rsidR="007F6136" w:rsidRPr="007F6136">
        <w:rPr>
          <w:lang w:val="lt-LT"/>
        </w:rPr>
        <w:t xml:space="preserve"> punkt</w:t>
      </w:r>
      <w:r>
        <w:rPr>
          <w:lang w:val="lt-LT"/>
        </w:rPr>
        <w:t>e</w:t>
      </w:r>
      <w:r w:rsidR="007F6136" w:rsidRPr="007F6136">
        <w:rPr>
          <w:lang w:val="lt-LT"/>
        </w:rPr>
        <w:t xml:space="preserve"> nurodyto turto patikėjimo teisės nutraukimo ir turto perdavimo–priėmimo aktus.</w:t>
      </w:r>
    </w:p>
    <w:p w14:paraId="571C89F7" w14:textId="0325CA12" w:rsidR="00217468" w:rsidRDefault="004D621D" w:rsidP="007A6F2E">
      <w:pPr>
        <w:pStyle w:val="Sraopastraipa"/>
        <w:tabs>
          <w:tab w:val="left" w:pos="1276"/>
          <w:tab w:val="left" w:pos="1560"/>
          <w:tab w:val="left" w:pos="2552"/>
        </w:tabs>
        <w:ind w:left="0" w:firstLine="1247"/>
        <w:jc w:val="both"/>
        <w:rPr>
          <w:lang w:val="lt-LT"/>
        </w:rPr>
      </w:pPr>
      <w:r>
        <w:rPr>
          <w:lang w:val="lt-LT"/>
        </w:rPr>
        <w:t xml:space="preserve">3. </w:t>
      </w:r>
      <w:r w:rsidR="00D30DE3">
        <w:rPr>
          <w:lang w:val="lt-LT"/>
        </w:rPr>
        <w:t>Pripažinti netekus</w:t>
      </w:r>
      <w:r>
        <w:rPr>
          <w:lang w:val="lt-LT"/>
        </w:rPr>
        <w:t>iais</w:t>
      </w:r>
      <w:r w:rsidR="00D30DE3">
        <w:rPr>
          <w:lang w:val="lt-LT"/>
        </w:rPr>
        <w:t xml:space="preserve"> galios Skuodo rajono savivaldybės tarybos </w:t>
      </w:r>
      <w:r>
        <w:rPr>
          <w:lang w:val="lt-LT"/>
        </w:rPr>
        <w:t xml:space="preserve">2014 m. spalio 30 d. </w:t>
      </w:r>
      <w:r w:rsidR="00D30DE3">
        <w:rPr>
          <w:lang w:val="lt-LT"/>
        </w:rPr>
        <w:t>sprendimo Nr. T9-174</w:t>
      </w:r>
      <w:r w:rsidR="007D6D0F">
        <w:rPr>
          <w:lang w:val="lt-LT"/>
        </w:rPr>
        <w:t xml:space="preserve"> „Dėl patalpų perdavimo Skuodo rajono kultūros centrui“</w:t>
      </w:r>
      <w:r w:rsidR="00D30DE3">
        <w:rPr>
          <w:lang w:val="lt-LT"/>
        </w:rPr>
        <w:t xml:space="preserve"> 1.2 ir 1.3 </w:t>
      </w:r>
      <w:r>
        <w:rPr>
          <w:lang w:val="lt-LT"/>
        </w:rPr>
        <w:t>pa</w:t>
      </w:r>
      <w:r w:rsidR="00D30DE3">
        <w:rPr>
          <w:lang w:val="lt-LT"/>
        </w:rPr>
        <w:t>punk</w:t>
      </w:r>
      <w:r>
        <w:rPr>
          <w:lang w:val="lt-LT"/>
        </w:rPr>
        <w:t>či</w:t>
      </w:r>
      <w:r w:rsidR="00D30DE3">
        <w:rPr>
          <w:lang w:val="lt-LT"/>
        </w:rPr>
        <w:t>us</w:t>
      </w:r>
      <w:r>
        <w:rPr>
          <w:lang w:val="lt-LT"/>
        </w:rPr>
        <w:t>.</w:t>
      </w:r>
    </w:p>
    <w:p w14:paraId="0641EF83" w14:textId="2779F2A3" w:rsidR="002F5826" w:rsidRPr="00217468" w:rsidRDefault="004D621D" w:rsidP="007A6F2E">
      <w:pPr>
        <w:pStyle w:val="Sraopastraipa"/>
        <w:tabs>
          <w:tab w:val="left" w:pos="1276"/>
          <w:tab w:val="left" w:pos="1560"/>
          <w:tab w:val="left" w:pos="2552"/>
        </w:tabs>
        <w:ind w:left="0" w:firstLine="1247"/>
        <w:jc w:val="both"/>
        <w:rPr>
          <w:lang w:val="lt-LT"/>
        </w:rPr>
      </w:pPr>
      <w:r>
        <w:rPr>
          <w:szCs w:val="24"/>
          <w:lang w:val="lt-LT"/>
        </w:rPr>
        <w:t xml:space="preserve">4. </w:t>
      </w:r>
      <w:r w:rsidR="00A631F8" w:rsidRPr="00217468">
        <w:rPr>
          <w:szCs w:val="24"/>
          <w:lang w:val="lt-LT"/>
        </w:rPr>
        <w:t>Nurodyti, kad š</w:t>
      </w:r>
      <w:r w:rsidR="00D13E53" w:rsidRPr="00217468">
        <w:rPr>
          <w:szCs w:val="24"/>
          <w:lang w:val="lt-LT"/>
        </w:rPr>
        <w:t>is sprendimas gali būti skundžiamas Lietuvos Respublikos administracinių bylų teisenos įstatymo nustatyta tvarka Lietuvos administracinių ginčų komisijos Klaipėdos apygardos skyriui (</w:t>
      </w:r>
      <w:r w:rsidR="001A673A" w:rsidRPr="00217468">
        <w:rPr>
          <w:szCs w:val="24"/>
          <w:lang w:val="lt-LT"/>
        </w:rPr>
        <w:t>J. Janonio g. 24, Klaipėda</w:t>
      </w:r>
      <w:r w:rsidR="00D13E53" w:rsidRPr="00217468">
        <w:rPr>
          <w:szCs w:val="24"/>
          <w:lang w:val="lt-LT"/>
        </w:rPr>
        <w:t>) arba Regionų apygardos administracinio teismo Klaipėdos rūmams (Galinio Pylimo g. 9, Klaipėda) per vieną mėnesį nuo šio teisės akto paskelbimo arba įteikimo suinteresuotam asmeniui dienos.</w:t>
      </w: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010C7022" w14:textId="77777777" w:rsidR="009723C6" w:rsidRDefault="009723C6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723C6" w14:paraId="5A27A866" w14:textId="77777777" w:rsidTr="009723C6">
        <w:tc>
          <w:tcPr>
            <w:tcW w:w="4814" w:type="dxa"/>
          </w:tcPr>
          <w:p w14:paraId="070A37C5" w14:textId="3546B83A" w:rsidR="009723C6" w:rsidRDefault="009723C6" w:rsidP="009723C6">
            <w:pPr>
              <w:tabs>
                <w:tab w:val="left" w:pos="7044"/>
              </w:tabs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E0A3F35" w14:textId="77777777" w:rsidR="009723C6" w:rsidRDefault="009723C6" w:rsidP="00765875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1B0B13C2" w:rsidR="006F6B82" w:rsidRPr="00BF27D4" w:rsidRDefault="006F6B82" w:rsidP="00765875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60E8EE46" w14:textId="77777777" w:rsidR="003C628D" w:rsidRDefault="003C628D" w:rsidP="006F6B82">
      <w:pPr>
        <w:jc w:val="both"/>
      </w:pPr>
    </w:p>
    <w:p w14:paraId="0B81B151" w14:textId="77777777" w:rsidR="003C628D" w:rsidRDefault="003C628D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728EEE3D" w14:textId="77777777" w:rsidR="00BE0EC9" w:rsidRDefault="00BE0EC9" w:rsidP="004A57D8">
      <w:pPr>
        <w:tabs>
          <w:tab w:val="left" w:pos="2784"/>
        </w:tabs>
      </w:pPr>
    </w:p>
    <w:p w14:paraId="5DEBA0D5" w14:textId="6F7B5FE6" w:rsidR="004B5D81" w:rsidRDefault="00E70F4D" w:rsidP="00DD52AB">
      <w:pPr>
        <w:tabs>
          <w:tab w:val="left" w:pos="2784"/>
        </w:tabs>
      </w:pPr>
      <w:r>
        <w:t>Elena Žukauskaitė</w:t>
      </w:r>
      <w:r w:rsidR="00043FA6">
        <w:t xml:space="preserve">, </w:t>
      </w:r>
      <w:r w:rsidR="004C339D">
        <w:t xml:space="preserve">tel. </w:t>
      </w:r>
      <w:r w:rsidR="009723C6">
        <w:t>(</w:t>
      </w:r>
      <w:r>
        <w:t>0</w:t>
      </w:r>
      <w:r w:rsidR="009723C6">
        <w:t> </w:t>
      </w:r>
      <w:r>
        <w:t>440</w:t>
      </w:r>
      <w:r w:rsidR="009723C6">
        <w:t>)</w:t>
      </w:r>
      <w:r>
        <w:t xml:space="preserve"> </w:t>
      </w:r>
      <w:r w:rsidRPr="00E70F4D">
        <w:rPr>
          <w:lang w:eastAsia="de-DE"/>
        </w:rPr>
        <w:t>73</w:t>
      </w:r>
      <w:r w:rsidR="00722115">
        <w:rPr>
          <w:lang w:eastAsia="de-DE"/>
        </w:rPr>
        <w:t xml:space="preserve"> </w:t>
      </w:r>
      <w:r w:rsidRPr="00E70F4D">
        <w:rPr>
          <w:lang w:eastAsia="de-DE"/>
        </w:rPr>
        <w:t>992</w:t>
      </w:r>
    </w:p>
    <w:sectPr w:rsidR="004B5D81" w:rsidSect="003B1FEC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F8EAA" w14:textId="77777777" w:rsidR="00B7415D" w:rsidRDefault="00B7415D">
      <w:r>
        <w:separator/>
      </w:r>
    </w:p>
  </w:endnote>
  <w:endnote w:type="continuationSeparator" w:id="0">
    <w:p w14:paraId="44FEA492" w14:textId="77777777" w:rsidR="00B7415D" w:rsidRDefault="00B7415D">
      <w:r>
        <w:continuationSeparator/>
      </w:r>
    </w:p>
  </w:endnote>
  <w:endnote w:type="continuationNotice" w:id="1">
    <w:p w14:paraId="2387F524" w14:textId="77777777" w:rsidR="00B7415D" w:rsidRDefault="00B74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C2442" w14:textId="77777777" w:rsidR="00B7415D" w:rsidRDefault="00B7415D">
      <w:r>
        <w:separator/>
      </w:r>
    </w:p>
  </w:footnote>
  <w:footnote w:type="continuationSeparator" w:id="0">
    <w:p w14:paraId="00D4FBE9" w14:textId="77777777" w:rsidR="00B7415D" w:rsidRDefault="00B7415D">
      <w:r>
        <w:continuationSeparator/>
      </w:r>
    </w:p>
  </w:footnote>
  <w:footnote w:type="continuationNotice" w:id="1">
    <w:p w14:paraId="3534BD20" w14:textId="77777777" w:rsidR="00B7415D" w:rsidRDefault="00B741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73AA4"/>
    <w:multiLevelType w:val="hybridMultilevel"/>
    <w:tmpl w:val="9DB804A6"/>
    <w:lvl w:ilvl="0" w:tplc="E81C3C74">
      <w:start w:val="2"/>
      <w:numFmt w:val="decimal"/>
      <w:lvlText w:val="%1."/>
      <w:lvlJc w:val="left"/>
      <w:pPr>
        <w:ind w:left="1636" w:hanging="360"/>
      </w:pPr>
    </w:lvl>
    <w:lvl w:ilvl="1" w:tplc="04270019">
      <w:start w:val="1"/>
      <w:numFmt w:val="lowerLetter"/>
      <w:lvlText w:val="%2."/>
      <w:lvlJc w:val="left"/>
      <w:pPr>
        <w:ind w:left="2356" w:hanging="360"/>
      </w:pPr>
    </w:lvl>
    <w:lvl w:ilvl="2" w:tplc="0427001B">
      <w:start w:val="1"/>
      <w:numFmt w:val="lowerRoman"/>
      <w:lvlText w:val="%3."/>
      <w:lvlJc w:val="right"/>
      <w:pPr>
        <w:ind w:left="3076" w:hanging="180"/>
      </w:pPr>
    </w:lvl>
    <w:lvl w:ilvl="3" w:tplc="0427000F">
      <w:start w:val="1"/>
      <w:numFmt w:val="decimal"/>
      <w:lvlText w:val="%4."/>
      <w:lvlJc w:val="left"/>
      <w:pPr>
        <w:ind w:left="3796" w:hanging="360"/>
      </w:pPr>
    </w:lvl>
    <w:lvl w:ilvl="4" w:tplc="04270019">
      <w:start w:val="1"/>
      <w:numFmt w:val="lowerLetter"/>
      <w:lvlText w:val="%5."/>
      <w:lvlJc w:val="left"/>
      <w:pPr>
        <w:ind w:left="4516" w:hanging="360"/>
      </w:pPr>
    </w:lvl>
    <w:lvl w:ilvl="5" w:tplc="0427001B">
      <w:start w:val="1"/>
      <w:numFmt w:val="lowerRoman"/>
      <w:lvlText w:val="%6."/>
      <w:lvlJc w:val="right"/>
      <w:pPr>
        <w:ind w:left="5236" w:hanging="180"/>
      </w:pPr>
    </w:lvl>
    <w:lvl w:ilvl="6" w:tplc="0427000F">
      <w:start w:val="1"/>
      <w:numFmt w:val="decimal"/>
      <w:lvlText w:val="%7."/>
      <w:lvlJc w:val="left"/>
      <w:pPr>
        <w:ind w:left="5956" w:hanging="360"/>
      </w:pPr>
    </w:lvl>
    <w:lvl w:ilvl="7" w:tplc="04270019">
      <w:start w:val="1"/>
      <w:numFmt w:val="lowerLetter"/>
      <w:lvlText w:val="%8."/>
      <w:lvlJc w:val="left"/>
      <w:pPr>
        <w:ind w:left="6676" w:hanging="360"/>
      </w:pPr>
    </w:lvl>
    <w:lvl w:ilvl="8" w:tplc="0427001B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BFD1B24"/>
    <w:multiLevelType w:val="hybridMultilevel"/>
    <w:tmpl w:val="90D4A9BE"/>
    <w:lvl w:ilvl="0" w:tplc="F27C1FFC">
      <w:start w:val="2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5" w:hanging="360"/>
      </w:pPr>
    </w:lvl>
    <w:lvl w:ilvl="2" w:tplc="0427001B" w:tentative="1">
      <w:start w:val="1"/>
      <w:numFmt w:val="lowerRoman"/>
      <w:lvlText w:val="%3."/>
      <w:lvlJc w:val="right"/>
      <w:pPr>
        <w:ind w:left="3075" w:hanging="180"/>
      </w:pPr>
    </w:lvl>
    <w:lvl w:ilvl="3" w:tplc="0427000F" w:tentative="1">
      <w:start w:val="1"/>
      <w:numFmt w:val="decimal"/>
      <w:lvlText w:val="%4."/>
      <w:lvlJc w:val="left"/>
      <w:pPr>
        <w:ind w:left="3795" w:hanging="360"/>
      </w:pPr>
    </w:lvl>
    <w:lvl w:ilvl="4" w:tplc="04270019" w:tentative="1">
      <w:start w:val="1"/>
      <w:numFmt w:val="lowerLetter"/>
      <w:lvlText w:val="%5."/>
      <w:lvlJc w:val="left"/>
      <w:pPr>
        <w:ind w:left="4515" w:hanging="360"/>
      </w:pPr>
    </w:lvl>
    <w:lvl w:ilvl="5" w:tplc="0427001B" w:tentative="1">
      <w:start w:val="1"/>
      <w:numFmt w:val="lowerRoman"/>
      <w:lvlText w:val="%6."/>
      <w:lvlJc w:val="right"/>
      <w:pPr>
        <w:ind w:left="5235" w:hanging="180"/>
      </w:pPr>
    </w:lvl>
    <w:lvl w:ilvl="6" w:tplc="0427000F" w:tentative="1">
      <w:start w:val="1"/>
      <w:numFmt w:val="decimal"/>
      <w:lvlText w:val="%7."/>
      <w:lvlJc w:val="left"/>
      <w:pPr>
        <w:ind w:left="5955" w:hanging="360"/>
      </w:pPr>
    </w:lvl>
    <w:lvl w:ilvl="7" w:tplc="04270019" w:tentative="1">
      <w:start w:val="1"/>
      <w:numFmt w:val="lowerLetter"/>
      <w:lvlText w:val="%8."/>
      <w:lvlJc w:val="left"/>
      <w:pPr>
        <w:ind w:left="6675" w:hanging="360"/>
      </w:pPr>
    </w:lvl>
    <w:lvl w:ilvl="8" w:tplc="0427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3DD60CCB"/>
    <w:multiLevelType w:val="multilevel"/>
    <w:tmpl w:val="8BA012FA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3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574019F"/>
    <w:multiLevelType w:val="hybridMultilevel"/>
    <w:tmpl w:val="9C68ABF2"/>
    <w:lvl w:ilvl="0" w:tplc="017A12E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5" w15:restartNumberingAfterBreak="0">
    <w:nsid w:val="572A3C5B"/>
    <w:multiLevelType w:val="multilevel"/>
    <w:tmpl w:val="6F04721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6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38947C2"/>
    <w:multiLevelType w:val="multilevel"/>
    <w:tmpl w:val="B8786674"/>
    <w:lvl w:ilvl="0">
      <w:start w:val="1"/>
      <w:numFmt w:val="decimal"/>
      <w:lvlText w:val="%1."/>
      <w:lvlJc w:val="left"/>
      <w:pPr>
        <w:ind w:left="1696" w:hanging="4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9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9B55A51"/>
    <w:multiLevelType w:val="multilevel"/>
    <w:tmpl w:val="8BA012FA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num w:numId="1" w16cid:durableId="8019261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816269">
    <w:abstractNumId w:val="7"/>
  </w:num>
  <w:num w:numId="3" w16cid:durableId="297804207">
    <w:abstractNumId w:val="6"/>
  </w:num>
  <w:num w:numId="4" w16cid:durableId="1525942506">
    <w:abstractNumId w:val="3"/>
  </w:num>
  <w:num w:numId="5" w16cid:durableId="1988044878">
    <w:abstractNumId w:val="2"/>
  </w:num>
  <w:num w:numId="6" w16cid:durableId="586502370">
    <w:abstractNumId w:val="10"/>
  </w:num>
  <w:num w:numId="7" w16cid:durableId="1790128237">
    <w:abstractNumId w:val="4"/>
  </w:num>
  <w:num w:numId="8" w16cid:durableId="870805977">
    <w:abstractNumId w:val="5"/>
  </w:num>
  <w:num w:numId="9" w16cid:durableId="175728709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868419">
    <w:abstractNumId w:val="1"/>
  </w:num>
  <w:num w:numId="11" w16cid:durableId="15692662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7690"/>
    <w:rsid w:val="0001520F"/>
    <w:rsid w:val="00020F73"/>
    <w:rsid w:val="000323D8"/>
    <w:rsid w:val="00034742"/>
    <w:rsid w:val="000375F0"/>
    <w:rsid w:val="00043FA6"/>
    <w:rsid w:val="000450C9"/>
    <w:rsid w:val="00051826"/>
    <w:rsid w:val="000630E0"/>
    <w:rsid w:val="00065ED6"/>
    <w:rsid w:val="00066DB9"/>
    <w:rsid w:val="00077E90"/>
    <w:rsid w:val="000806EE"/>
    <w:rsid w:val="00092956"/>
    <w:rsid w:val="000970BC"/>
    <w:rsid w:val="000A3D70"/>
    <w:rsid w:val="000A7DD0"/>
    <w:rsid w:val="000B0FE1"/>
    <w:rsid w:val="000B4B68"/>
    <w:rsid w:val="000C05FB"/>
    <w:rsid w:val="000C0FC5"/>
    <w:rsid w:val="000D11AB"/>
    <w:rsid w:val="000D1F18"/>
    <w:rsid w:val="000E7D3B"/>
    <w:rsid w:val="000F5DD3"/>
    <w:rsid w:val="00101FB4"/>
    <w:rsid w:val="00107BCA"/>
    <w:rsid w:val="00107F2A"/>
    <w:rsid w:val="00113058"/>
    <w:rsid w:val="00114968"/>
    <w:rsid w:val="00114F5B"/>
    <w:rsid w:val="00123944"/>
    <w:rsid w:val="001314BF"/>
    <w:rsid w:val="0013567C"/>
    <w:rsid w:val="00140BB4"/>
    <w:rsid w:val="00144EA8"/>
    <w:rsid w:val="001532A0"/>
    <w:rsid w:val="00157FA3"/>
    <w:rsid w:val="00171452"/>
    <w:rsid w:val="00176D4D"/>
    <w:rsid w:val="00191DC9"/>
    <w:rsid w:val="001A48C5"/>
    <w:rsid w:val="001A673A"/>
    <w:rsid w:val="001B4142"/>
    <w:rsid w:val="001C53B2"/>
    <w:rsid w:val="001D02A7"/>
    <w:rsid w:val="001F3F8B"/>
    <w:rsid w:val="001F5E92"/>
    <w:rsid w:val="001F7F88"/>
    <w:rsid w:val="00212904"/>
    <w:rsid w:val="00215B4E"/>
    <w:rsid w:val="00217468"/>
    <w:rsid w:val="00246733"/>
    <w:rsid w:val="00257BB0"/>
    <w:rsid w:val="00265E19"/>
    <w:rsid w:val="00265F03"/>
    <w:rsid w:val="002677DD"/>
    <w:rsid w:val="00273232"/>
    <w:rsid w:val="00277A19"/>
    <w:rsid w:val="002943D5"/>
    <w:rsid w:val="002A6D85"/>
    <w:rsid w:val="002B00D0"/>
    <w:rsid w:val="002B6A2A"/>
    <w:rsid w:val="002B6ACB"/>
    <w:rsid w:val="002C3014"/>
    <w:rsid w:val="002C4DE2"/>
    <w:rsid w:val="002D2CEC"/>
    <w:rsid w:val="002D793A"/>
    <w:rsid w:val="002E1392"/>
    <w:rsid w:val="002F411F"/>
    <w:rsid w:val="002F5826"/>
    <w:rsid w:val="002F62D7"/>
    <w:rsid w:val="00300574"/>
    <w:rsid w:val="0031042D"/>
    <w:rsid w:val="00314E2B"/>
    <w:rsid w:val="00332F0D"/>
    <w:rsid w:val="00335F93"/>
    <w:rsid w:val="00342D79"/>
    <w:rsid w:val="00345EA8"/>
    <w:rsid w:val="00346BC0"/>
    <w:rsid w:val="00346F48"/>
    <w:rsid w:val="0035227C"/>
    <w:rsid w:val="00354770"/>
    <w:rsid w:val="00355DF0"/>
    <w:rsid w:val="00356EB8"/>
    <w:rsid w:val="00363273"/>
    <w:rsid w:val="00364F96"/>
    <w:rsid w:val="00370FAC"/>
    <w:rsid w:val="00383001"/>
    <w:rsid w:val="003A4903"/>
    <w:rsid w:val="003B1FEC"/>
    <w:rsid w:val="003B6BAC"/>
    <w:rsid w:val="003C628D"/>
    <w:rsid w:val="003C7B8C"/>
    <w:rsid w:val="003D6BA6"/>
    <w:rsid w:val="003E1CB2"/>
    <w:rsid w:val="003E29FA"/>
    <w:rsid w:val="003E7924"/>
    <w:rsid w:val="003F1965"/>
    <w:rsid w:val="003F3051"/>
    <w:rsid w:val="003F324C"/>
    <w:rsid w:val="00402A75"/>
    <w:rsid w:val="00407F40"/>
    <w:rsid w:val="0044266D"/>
    <w:rsid w:val="004449A1"/>
    <w:rsid w:val="0045016E"/>
    <w:rsid w:val="004663BB"/>
    <w:rsid w:val="004728D1"/>
    <w:rsid w:val="004730C0"/>
    <w:rsid w:val="00473BE9"/>
    <w:rsid w:val="00481A17"/>
    <w:rsid w:val="00484A15"/>
    <w:rsid w:val="00486BE1"/>
    <w:rsid w:val="004A0F28"/>
    <w:rsid w:val="004A1A42"/>
    <w:rsid w:val="004A1FB5"/>
    <w:rsid w:val="004A5531"/>
    <w:rsid w:val="004A57D8"/>
    <w:rsid w:val="004B1E47"/>
    <w:rsid w:val="004B227E"/>
    <w:rsid w:val="004B5D81"/>
    <w:rsid w:val="004C339D"/>
    <w:rsid w:val="004C529C"/>
    <w:rsid w:val="004D2A27"/>
    <w:rsid w:val="004D621D"/>
    <w:rsid w:val="004D6E64"/>
    <w:rsid w:val="004F1C73"/>
    <w:rsid w:val="005007C1"/>
    <w:rsid w:val="00501D0B"/>
    <w:rsid w:val="00507CCB"/>
    <w:rsid w:val="00511C68"/>
    <w:rsid w:val="00530AF2"/>
    <w:rsid w:val="005322EE"/>
    <w:rsid w:val="005350F0"/>
    <w:rsid w:val="00541564"/>
    <w:rsid w:val="005471E4"/>
    <w:rsid w:val="005719BD"/>
    <w:rsid w:val="00572784"/>
    <w:rsid w:val="0057328E"/>
    <w:rsid w:val="005749A0"/>
    <w:rsid w:val="005848E8"/>
    <w:rsid w:val="005902B1"/>
    <w:rsid w:val="00595203"/>
    <w:rsid w:val="005972DA"/>
    <w:rsid w:val="005A1907"/>
    <w:rsid w:val="005A280E"/>
    <w:rsid w:val="005A5EC3"/>
    <w:rsid w:val="005D05D3"/>
    <w:rsid w:val="005D56E4"/>
    <w:rsid w:val="005D6B26"/>
    <w:rsid w:val="005F1630"/>
    <w:rsid w:val="005F778C"/>
    <w:rsid w:val="00603D74"/>
    <w:rsid w:val="0061225A"/>
    <w:rsid w:val="00612D1A"/>
    <w:rsid w:val="006133AD"/>
    <w:rsid w:val="00617AB7"/>
    <w:rsid w:val="00620EA0"/>
    <w:rsid w:val="006235DF"/>
    <w:rsid w:val="00623C69"/>
    <w:rsid w:val="00641702"/>
    <w:rsid w:val="006419E3"/>
    <w:rsid w:val="0064746E"/>
    <w:rsid w:val="006568D9"/>
    <w:rsid w:val="006617E4"/>
    <w:rsid w:val="00661BFC"/>
    <w:rsid w:val="00665809"/>
    <w:rsid w:val="006660C6"/>
    <w:rsid w:val="00670B88"/>
    <w:rsid w:val="006760E3"/>
    <w:rsid w:val="006806AB"/>
    <w:rsid w:val="00686418"/>
    <w:rsid w:val="00692D08"/>
    <w:rsid w:val="006A1682"/>
    <w:rsid w:val="006B30E1"/>
    <w:rsid w:val="006D1227"/>
    <w:rsid w:val="006D44EA"/>
    <w:rsid w:val="006E1D2D"/>
    <w:rsid w:val="006E33C5"/>
    <w:rsid w:val="006E41DC"/>
    <w:rsid w:val="006E749F"/>
    <w:rsid w:val="006F6B82"/>
    <w:rsid w:val="00720E76"/>
    <w:rsid w:val="00722115"/>
    <w:rsid w:val="00722981"/>
    <w:rsid w:val="0073281E"/>
    <w:rsid w:val="00736E46"/>
    <w:rsid w:val="00741A43"/>
    <w:rsid w:val="007509D6"/>
    <w:rsid w:val="007521B7"/>
    <w:rsid w:val="00757F5B"/>
    <w:rsid w:val="00765875"/>
    <w:rsid w:val="007811CB"/>
    <w:rsid w:val="0078212F"/>
    <w:rsid w:val="00787020"/>
    <w:rsid w:val="007970AC"/>
    <w:rsid w:val="0079728E"/>
    <w:rsid w:val="007A1783"/>
    <w:rsid w:val="007A6F2E"/>
    <w:rsid w:val="007B1212"/>
    <w:rsid w:val="007B4DEA"/>
    <w:rsid w:val="007B5082"/>
    <w:rsid w:val="007B71C2"/>
    <w:rsid w:val="007C1248"/>
    <w:rsid w:val="007C133B"/>
    <w:rsid w:val="007C3516"/>
    <w:rsid w:val="007C5449"/>
    <w:rsid w:val="007C7C66"/>
    <w:rsid w:val="007D6D0F"/>
    <w:rsid w:val="007F5683"/>
    <w:rsid w:val="007F6136"/>
    <w:rsid w:val="00803518"/>
    <w:rsid w:val="00813FB0"/>
    <w:rsid w:val="008151FA"/>
    <w:rsid w:val="00821888"/>
    <w:rsid w:val="00822245"/>
    <w:rsid w:val="008470AA"/>
    <w:rsid w:val="00850177"/>
    <w:rsid w:val="008502B2"/>
    <w:rsid w:val="00861F25"/>
    <w:rsid w:val="00864C92"/>
    <w:rsid w:val="008775F6"/>
    <w:rsid w:val="0088041F"/>
    <w:rsid w:val="00882483"/>
    <w:rsid w:val="00882904"/>
    <w:rsid w:val="00894553"/>
    <w:rsid w:val="008A2FDE"/>
    <w:rsid w:val="008A7D50"/>
    <w:rsid w:val="008B6C90"/>
    <w:rsid w:val="008C4231"/>
    <w:rsid w:val="008D5438"/>
    <w:rsid w:val="008E2524"/>
    <w:rsid w:val="008F5222"/>
    <w:rsid w:val="008F78EA"/>
    <w:rsid w:val="009121E4"/>
    <w:rsid w:val="0091412B"/>
    <w:rsid w:val="00914486"/>
    <w:rsid w:val="00914AF2"/>
    <w:rsid w:val="00916C79"/>
    <w:rsid w:val="009265C4"/>
    <w:rsid w:val="00926E05"/>
    <w:rsid w:val="00930F89"/>
    <w:rsid w:val="009320A8"/>
    <w:rsid w:val="0093439D"/>
    <w:rsid w:val="0093530B"/>
    <w:rsid w:val="00936C67"/>
    <w:rsid w:val="0094737B"/>
    <w:rsid w:val="00965348"/>
    <w:rsid w:val="009718FF"/>
    <w:rsid w:val="009723C6"/>
    <w:rsid w:val="00975672"/>
    <w:rsid w:val="00980BB5"/>
    <w:rsid w:val="009852D5"/>
    <w:rsid w:val="009B4685"/>
    <w:rsid w:val="009C1445"/>
    <w:rsid w:val="009C3BDB"/>
    <w:rsid w:val="009C4AF5"/>
    <w:rsid w:val="009D32DA"/>
    <w:rsid w:val="009D67CE"/>
    <w:rsid w:val="009E27F5"/>
    <w:rsid w:val="009E464F"/>
    <w:rsid w:val="009F0171"/>
    <w:rsid w:val="009F7B4D"/>
    <w:rsid w:val="00A0330D"/>
    <w:rsid w:val="00A20E77"/>
    <w:rsid w:val="00A24DBA"/>
    <w:rsid w:val="00A37BAC"/>
    <w:rsid w:val="00A416A2"/>
    <w:rsid w:val="00A4712D"/>
    <w:rsid w:val="00A472F6"/>
    <w:rsid w:val="00A61D8C"/>
    <w:rsid w:val="00A631F8"/>
    <w:rsid w:val="00A71826"/>
    <w:rsid w:val="00A72075"/>
    <w:rsid w:val="00A74372"/>
    <w:rsid w:val="00A7791E"/>
    <w:rsid w:val="00A87EE5"/>
    <w:rsid w:val="00A91583"/>
    <w:rsid w:val="00A95955"/>
    <w:rsid w:val="00AA19D4"/>
    <w:rsid w:val="00AB12C2"/>
    <w:rsid w:val="00AB13B9"/>
    <w:rsid w:val="00AB1B18"/>
    <w:rsid w:val="00AC4B8C"/>
    <w:rsid w:val="00AE221D"/>
    <w:rsid w:val="00AF2495"/>
    <w:rsid w:val="00AF4B9C"/>
    <w:rsid w:val="00AF549B"/>
    <w:rsid w:val="00B05669"/>
    <w:rsid w:val="00B074F9"/>
    <w:rsid w:val="00B3362C"/>
    <w:rsid w:val="00B46F68"/>
    <w:rsid w:val="00B51365"/>
    <w:rsid w:val="00B5172E"/>
    <w:rsid w:val="00B61ACA"/>
    <w:rsid w:val="00B673AE"/>
    <w:rsid w:val="00B72D21"/>
    <w:rsid w:val="00B7415D"/>
    <w:rsid w:val="00B77AA1"/>
    <w:rsid w:val="00B80578"/>
    <w:rsid w:val="00B82659"/>
    <w:rsid w:val="00B904DE"/>
    <w:rsid w:val="00B92D26"/>
    <w:rsid w:val="00B951FB"/>
    <w:rsid w:val="00BB292F"/>
    <w:rsid w:val="00BC2225"/>
    <w:rsid w:val="00BC4931"/>
    <w:rsid w:val="00BD1302"/>
    <w:rsid w:val="00BD1502"/>
    <w:rsid w:val="00BD3B1A"/>
    <w:rsid w:val="00BD3B6C"/>
    <w:rsid w:val="00BE0EC9"/>
    <w:rsid w:val="00BF27D4"/>
    <w:rsid w:val="00BF4729"/>
    <w:rsid w:val="00BF55AE"/>
    <w:rsid w:val="00BF70C0"/>
    <w:rsid w:val="00C0427E"/>
    <w:rsid w:val="00C07292"/>
    <w:rsid w:val="00C07928"/>
    <w:rsid w:val="00C1325D"/>
    <w:rsid w:val="00C15085"/>
    <w:rsid w:val="00C21F6E"/>
    <w:rsid w:val="00C23778"/>
    <w:rsid w:val="00C244A4"/>
    <w:rsid w:val="00C2468E"/>
    <w:rsid w:val="00C306A1"/>
    <w:rsid w:val="00C30FF7"/>
    <w:rsid w:val="00C40275"/>
    <w:rsid w:val="00C43084"/>
    <w:rsid w:val="00C446E7"/>
    <w:rsid w:val="00C47E86"/>
    <w:rsid w:val="00C55F68"/>
    <w:rsid w:val="00C60CAE"/>
    <w:rsid w:val="00CA3C1D"/>
    <w:rsid w:val="00CA5EEA"/>
    <w:rsid w:val="00CB0D7E"/>
    <w:rsid w:val="00CB6402"/>
    <w:rsid w:val="00CC4F64"/>
    <w:rsid w:val="00CC521C"/>
    <w:rsid w:val="00CC7100"/>
    <w:rsid w:val="00CD183D"/>
    <w:rsid w:val="00CE7666"/>
    <w:rsid w:val="00CF2CCC"/>
    <w:rsid w:val="00CF357F"/>
    <w:rsid w:val="00D03C26"/>
    <w:rsid w:val="00D07C83"/>
    <w:rsid w:val="00D13B3A"/>
    <w:rsid w:val="00D13E53"/>
    <w:rsid w:val="00D15BD6"/>
    <w:rsid w:val="00D20E36"/>
    <w:rsid w:val="00D30DE3"/>
    <w:rsid w:val="00D416A2"/>
    <w:rsid w:val="00D57D9E"/>
    <w:rsid w:val="00D73701"/>
    <w:rsid w:val="00D74353"/>
    <w:rsid w:val="00D76807"/>
    <w:rsid w:val="00D82110"/>
    <w:rsid w:val="00D82292"/>
    <w:rsid w:val="00D84E70"/>
    <w:rsid w:val="00D85366"/>
    <w:rsid w:val="00D87ACA"/>
    <w:rsid w:val="00DA10DA"/>
    <w:rsid w:val="00DA7E00"/>
    <w:rsid w:val="00DB381D"/>
    <w:rsid w:val="00DB5B2F"/>
    <w:rsid w:val="00DC1721"/>
    <w:rsid w:val="00DC1DB0"/>
    <w:rsid w:val="00DD52AB"/>
    <w:rsid w:val="00DF46E2"/>
    <w:rsid w:val="00E02BF6"/>
    <w:rsid w:val="00E0664F"/>
    <w:rsid w:val="00E1039A"/>
    <w:rsid w:val="00E3155C"/>
    <w:rsid w:val="00E40CDA"/>
    <w:rsid w:val="00E5764F"/>
    <w:rsid w:val="00E61E1D"/>
    <w:rsid w:val="00E6457C"/>
    <w:rsid w:val="00E706B1"/>
    <w:rsid w:val="00E70F4D"/>
    <w:rsid w:val="00E73F65"/>
    <w:rsid w:val="00E77C38"/>
    <w:rsid w:val="00EA0ED4"/>
    <w:rsid w:val="00EA2F4E"/>
    <w:rsid w:val="00EA47D0"/>
    <w:rsid w:val="00EB0975"/>
    <w:rsid w:val="00EB2C66"/>
    <w:rsid w:val="00EC1499"/>
    <w:rsid w:val="00EC4653"/>
    <w:rsid w:val="00EC646D"/>
    <w:rsid w:val="00ED23E3"/>
    <w:rsid w:val="00ED33EC"/>
    <w:rsid w:val="00ED6609"/>
    <w:rsid w:val="00ED6F8C"/>
    <w:rsid w:val="00EF24AB"/>
    <w:rsid w:val="00EF45A5"/>
    <w:rsid w:val="00EF686D"/>
    <w:rsid w:val="00F0181D"/>
    <w:rsid w:val="00F05C89"/>
    <w:rsid w:val="00F07430"/>
    <w:rsid w:val="00F14C31"/>
    <w:rsid w:val="00F166EC"/>
    <w:rsid w:val="00F35B17"/>
    <w:rsid w:val="00F362FA"/>
    <w:rsid w:val="00F44D09"/>
    <w:rsid w:val="00F46F5F"/>
    <w:rsid w:val="00F472AB"/>
    <w:rsid w:val="00F64CEB"/>
    <w:rsid w:val="00F677EE"/>
    <w:rsid w:val="00F75E9E"/>
    <w:rsid w:val="00F9346D"/>
    <w:rsid w:val="00FA1421"/>
    <w:rsid w:val="00FA32A0"/>
    <w:rsid w:val="00FA5B44"/>
    <w:rsid w:val="00FA6469"/>
    <w:rsid w:val="00FB1614"/>
    <w:rsid w:val="00FD5540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98A72084-AEA9-421B-9B83-26A6C380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882904"/>
    <w:rPr>
      <w:color w:val="0000FF" w:themeColor="hyperlink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60CA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60CAE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60CAE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60CA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60CAE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972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1666</Words>
  <Characters>950</Characters>
  <Application>Microsoft Office Word</Application>
  <DocSecurity>4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2025-03-19T11:34:00Z</dcterms:created>
  <dcterms:modified xsi:type="dcterms:W3CDTF">2025-03-19T11:34:00Z</dcterms:modified>
</cp:coreProperties>
</file>